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9E707A">
      <w:pPr>
        <w:widowControl/>
        <w:jc w:val="left"/>
        <w:rPr>
          <w:rFonts w:ascii="方正小标宋_GBK" w:hAnsi="微软雅黑" w:eastAsia="方正小标宋_GBK" w:cs="宋体"/>
          <w:kern w:val="0"/>
          <w:sz w:val="32"/>
          <w:szCs w:val="24"/>
        </w:rPr>
      </w:pPr>
      <w:bookmarkStart w:id="0" w:name="OLE_LINK12"/>
      <w:bookmarkStart w:id="1" w:name="OLE_LINK8"/>
      <w:bookmarkStart w:id="2" w:name="OLE_LINK9"/>
      <w:bookmarkStart w:id="3" w:name="_Hlk218841069"/>
      <w:r>
        <w:rPr>
          <w:rFonts w:hint="eastAsia" w:ascii="方正小标宋_GBK" w:hAnsi="微软雅黑" w:eastAsia="方正小标宋_GBK" w:cs="宋体"/>
          <w:kern w:val="0"/>
          <w:sz w:val="32"/>
          <w:szCs w:val="24"/>
        </w:rPr>
        <w:t xml:space="preserve">附件一 </w:t>
      </w:r>
      <w:bookmarkEnd w:id="0"/>
      <w:bookmarkEnd w:id="1"/>
      <w:bookmarkEnd w:id="2"/>
      <w:bookmarkEnd w:id="3"/>
      <w:bookmarkStart w:id="4" w:name="OLE_LINK18"/>
      <w:bookmarkStart w:id="5" w:name="OLE_LINK17"/>
      <w:bookmarkStart w:id="6" w:name="OLE_LINK13"/>
    </w:p>
    <w:p w14:paraId="447ACE80">
      <w:pPr>
        <w:widowControl/>
        <w:jc w:val="center"/>
        <w:rPr>
          <w:rFonts w:ascii="方正小标宋_GBK" w:hAnsi="微软雅黑" w:eastAsia="方正小标宋_GBK" w:cs="宋体"/>
          <w:kern w:val="0"/>
          <w:sz w:val="36"/>
          <w:szCs w:val="24"/>
        </w:rPr>
      </w:pPr>
      <w:bookmarkStart w:id="7" w:name="OLE_LINK14"/>
      <w:r>
        <w:rPr>
          <w:rFonts w:hint="eastAsia" w:ascii="方正小标宋_GBK" w:hAnsi="微软雅黑" w:eastAsia="方正小标宋_GBK" w:cs="宋体"/>
          <w:kern w:val="0"/>
          <w:sz w:val="36"/>
          <w:szCs w:val="24"/>
        </w:rPr>
        <w:t>课程项目核心成员变更申请表</w:t>
      </w:r>
      <w:bookmarkEnd w:id="4"/>
      <w:bookmarkEnd w:id="5"/>
      <w:bookmarkEnd w:id="7"/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2074"/>
        <w:gridCol w:w="2074"/>
      </w:tblGrid>
      <w:tr w14:paraId="6780EE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</w:tcPr>
          <w:p w14:paraId="70D72005">
            <w:pPr>
              <w:widowControl/>
              <w:jc w:val="center"/>
              <w:rPr>
                <w:rFonts w:ascii="方正黑体_GBK" w:hAnsi="Times New Roman" w:eastAsia="方正黑体_GBK" w:cs="Times New Roman"/>
                <w:sz w:val="28"/>
                <w:szCs w:val="32"/>
              </w:rPr>
            </w:pPr>
            <w:r>
              <w:rPr>
                <w:rFonts w:hint="eastAsia" w:ascii="方正黑体_GBK" w:hAnsi="微软雅黑" w:eastAsia="方正黑体_GBK" w:cs="宋体"/>
                <w:b/>
                <w:kern w:val="0"/>
                <w:sz w:val="28"/>
                <w:szCs w:val="24"/>
              </w:rPr>
              <w:t>公司名称</w:t>
            </w:r>
          </w:p>
        </w:tc>
        <w:tc>
          <w:tcPr>
            <w:tcW w:w="6222" w:type="dxa"/>
            <w:gridSpan w:val="3"/>
          </w:tcPr>
          <w:p w14:paraId="7F33DCB5">
            <w:pPr>
              <w:widowControl/>
              <w:adjustRightInd w:val="0"/>
              <w:snapToGrid w:val="0"/>
              <w:spacing w:line="560" w:lineRule="exact"/>
              <w:rPr>
                <w:rFonts w:ascii="方正黑体_GBK" w:hAnsi="Times New Roman" w:eastAsia="方正黑体_GBK" w:cs="Times New Roman"/>
                <w:sz w:val="28"/>
                <w:szCs w:val="32"/>
              </w:rPr>
            </w:pPr>
          </w:p>
        </w:tc>
      </w:tr>
      <w:tr w14:paraId="31B4F2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48" w:type="dxa"/>
            <w:gridSpan w:val="2"/>
          </w:tcPr>
          <w:p w14:paraId="6D28BBCE">
            <w:pPr>
              <w:widowControl/>
              <w:jc w:val="center"/>
              <w:rPr>
                <w:rFonts w:ascii="方正黑体_GBK" w:hAnsi="微软雅黑" w:eastAsia="方正黑体_GBK" w:cs="宋体"/>
                <w:b/>
                <w:kern w:val="0"/>
                <w:sz w:val="28"/>
                <w:szCs w:val="24"/>
              </w:rPr>
            </w:pPr>
            <w:r>
              <w:rPr>
                <w:rFonts w:hint="eastAsia" w:ascii="方正黑体_GBK" w:hAnsi="微软雅黑" w:eastAsia="方正黑体_GBK" w:cs="宋体"/>
                <w:b/>
                <w:kern w:val="0"/>
                <w:sz w:val="28"/>
                <w:szCs w:val="24"/>
              </w:rPr>
              <w:t>原成员情况</w:t>
            </w:r>
          </w:p>
        </w:tc>
        <w:tc>
          <w:tcPr>
            <w:tcW w:w="4148" w:type="dxa"/>
            <w:gridSpan w:val="2"/>
          </w:tcPr>
          <w:p w14:paraId="78932DFA">
            <w:pPr>
              <w:widowControl/>
              <w:jc w:val="center"/>
              <w:rPr>
                <w:rFonts w:ascii="方正黑体_GBK" w:hAnsi="微软雅黑" w:eastAsia="方正黑体_GBK" w:cs="宋体"/>
                <w:b/>
                <w:kern w:val="0"/>
                <w:sz w:val="28"/>
                <w:szCs w:val="24"/>
              </w:rPr>
            </w:pPr>
            <w:r>
              <w:rPr>
                <w:rFonts w:hint="eastAsia" w:ascii="方正黑体_GBK" w:hAnsi="微软雅黑" w:eastAsia="方正黑体_GBK" w:cs="宋体"/>
                <w:b/>
                <w:kern w:val="0"/>
                <w:sz w:val="28"/>
                <w:szCs w:val="24"/>
              </w:rPr>
              <w:t>现成员情况</w:t>
            </w:r>
          </w:p>
        </w:tc>
      </w:tr>
      <w:tr w14:paraId="74EF2E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</w:tcPr>
          <w:p w14:paraId="56D62F77">
            <w:pPr>
              <w:widowControl/>
              <w:jc w:val="center"/>
              <w:rPr>
                <w:rFonts w:ascii="方正黑体_GBK" w:hAnsi="微软雅黑" w:eastAsia="方正黑体_GBK" w:cs="宋体"/>
                <w:b/>
                <w:kern w:val="0"/>
                <w:sz w:val="28"/>
                <w:szCs w:val="24"/>
              </w:rPr>
            </w:pPr>
            <w:r>
              <w:rPr>
                <w:rFonts w:hint="eastAsia" w:ascii="方正黑体_GBK" w:hAnsi="微软雅黑" w:eastAsia="方正黑体_GBK" w:cs="宋体"/>
                <w:b/>
                <w:kern w:val="0"/>
                <w:sz w:val="28"/>
                <w:szCs w:val="24"/>
              </w:rPr>
              <w:t>姓名</w:t>
            </w:r>
          </w:p>
        </w:tc>
        <w:tc>
          <w:tcPr>
            <w:tcW w:w="2074" w:type="dxa"/>
          </w:tcPr>
          <w:p w14:paraId="362BD03E">
            <w:pPr>
              <w:widowControl/>
              <w:adjustRightInd w:val="0"/>
              <w:snapToGrid w:val="0"/>
              <w:spacing w:line="560" w:lineRule="exact"/>
              <w:rPr>
                <w:rFonts w:ascii="方正黑体_GBK" w:hAnsi="Times New Roman" w:eastAsia="方正黑体_GBK" w:cs="Times New Roman"/>
                <w:sz w:val="28"/>
                <w:szCs w:val="32"/>
              </w:rPr>
            </w:pPr>
          </w:p>
        </w:tc>
        <w:tc>
          <w:tcPr>
            <w:tcW w:w="2074" w:type="dxa"/>
          </w:tcPr>
          <w:p w14:paraId="0B74CB91">
            <w:pPr>
              <w:widowControl/>
              <w:jc w:val="center"/>
              <w:rPr>
                <w:rFonts w:ascii="方正黑体_GBK" w:hAnsi="微软雅黑" w:eastAsia="方正黑体_GBK" w:cs="宋体"/>
                <w:b/>
                <w:kern w:val="0"/>
                <w:sz w:val="28"/>
                <w:szCs w:val="24"/>
              </w:rPr>
            </w:pPr>
            <w:r>
              <w:rPr>
                <w:rFonts w:hint="eastAsia" w:ascii="方正黑体_GBK" w:hAnsi="微软雅黑" w:eastAsia="方正黑体_GBK" w:cs="宋体"/>
                <w:b/>
                <w:kern w:val="0"/>
                <w:sz w:val="28"/>
                <w:szCs w:val="24"/>
              </w:rPr>
              <w:t>姓名</w:t>
            </w:r>
          </w:p>
        </w:tc>
        <w:tc>
          <w:tcPr>
            <w:tcW w:w="2074" w:type="dxa"/>
          </w:tcPr>
          <w:p w14:paraId="68A6DF1A">
            <w:pPr>
              <w:widowControl/>
              <w:adjustRightInd w:val="0"/>
              <w:snapToGrid w:val="0"/>
              <w:spacing w:line="560" w:lineRule="exact"/>
              <w:rPr>
                <w:rFonts w:ascii="方正黑体_GBK" w:hAnsi="Times New Roman" w:eastAsia="方正黑体_GBK" w:cs="Times New Roman"/>
                <w:sz w:val="28"/>
                <w:szCs w:val="32"/>
              </w:rPr>
            </w:pPr>
          </w:p>
        </w:tc>
      </w:tr>
      <w:tr w14:paraId="7E4A54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</w:tcPr>
          <w:p w14:paraId="378B3C0F">
            <w:pPr>
              <w:widowControl/>
              <w:jc w:val="center"/>
              <w:rPr>
                <w:rFonts w:ascii="方正黑体_GBK" w:hAnsi="微软雅黑" w:eastAsia="方正黑体_GBK" w:cs="宋体"/>
                <w:b/>
                <w:kern w:val="0"/>
                <w:sz w:val="28"/>
                <w:szCs w:val="24"/>
              </w:rPr>
            </w:pPr>
            <w:r>
              <w:rPr>
                <w:rFonts w:hint="eastAsia" w:ascii="方正黑体_GBK" w:hAnsi="微软雅黑" w:eastAsia="方正黑体_GBK" w:cs="宋体"/>
                <w:b/>
                <w:kern w:val="0"/>
                <w:sz w:val="28"/>
                <w:szCs w:val="24"/>
              </w:rPr>
              <w:t>岗位</w:t>
            </w:r>
          </w:p>
        </w:tc>
        <w:tc>
          <w:tcPr>
            <w:tcW w:w="2074" w:type="dxa"/>
          </w:tcPr>
          <w:p w14:paraId="4E0176A2">
            <w:pPr>
              <w:widowControl/>
              <w:adjustRightInd w:val="0"/>
              <w:snapToGrid w:val="0"/>
              <w:spacing w:line="560" w:lineRule="exact"/>
              <w:rPr>
                <w:rFonts w:ascii="方正黑体_GBK" w:hAnsi="Times New Roman" w:eastAsia="方正黑体_GBK" w:cs="Times New Roman"/>
                <w:sz w:val="28"/>
                <w:szCs w:val="32"/>
              </w:rPr>
            </w:pPr>
          </w:p>
        </w:tc>
        <w:tc>
          <w:tcPr>
            <w:tcW w:w="2074" w:type="dxa"/>
          </w:tcPr>
          <w:p w14:paraId="57F2AA90">
            <w:pPr>
              <w:widowControl/>
              <w:jc w:val="center"/>
              <w:rPr>
                <w:rFonts w:ascii="方正黑体_GBK" w:hAnsi="微软雅黑" w:eastAsia="方正黑体_GBK" w:cs="宋体"/>
                <w:b/>
                <w:kern w:val="0"/>
                <w:sz w:val="28"/>
                <w:szCs w:val="24"/>
              </w:rPr>
            </w:pPr>
            <w:r>
              <w:rPr>
                <w:rFonts w:hint="eastAsia" w:ascii="方正黑体_GBK" w:hAnsi="微软雅黑" w:eastAsia="方正黑体_GBK" w:cs="宋体"/>
                <w:b/>
                <w:kern w:val="0"/>
                <w:sz w:val="28"/>
                <w:szCs w:val="24"/>
              </w:rPr>
              <w:t>岗位</w:t>
            </w:r>
          </w:p>
        </w:tc>
        <w:tc>
          <w:tcPr>
            <w:tcW w:w="2074" w:type="dxa"/>
          </w:tcPr>
          <w:p w14:paraId="4B3ECE68">
            <w:pPr>
              <w:widowControl/>
              <w:adjustRightInd w:val="0"/>
              <w:snapToGrid w:val="0"/>
              <w:spacing w:line="560" w:lineRule="exact"/>
              <w:rPr>
                <w:rFonts w:ascii="方正黑体_GBK" w:hAnsi="Times New Roman" w:eastAsia="方正黑体_GBK" w:cs="Times New Roman"/>
                <w:sz w:val="28"/>
                <w:szCs w:val="32"/>
              </w:rPr>
            </w:pPr>
          </w:p>
        </w:tc>
      </w:tr>
      <w:tr w14:paraId="2DE654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</w:tcPr>
          <w:p w14:paraId="01906A47">
            <w:pPr>
              <w:widowControl/>
              <w:jc w:val="center"/>
              <w:rPr>
                <w:rFonts w:ascii="方正黑体_GBK" w:hAnsi="微软雅黑" w:eastAsia="方正黑体_GBK" w:cs="宋体"/>
                <w:b/>
                <w:kern w:val="0"/>
                <w:sz w:val="28"/>
                <w:szCs w:val="24"/>
              </w:rPr>
            </w:pPr>
            <w:r>
              <w:rPr>
                <w:rFonts w:hint="eastAsia" w:ascii="方正黑体_GBK" w:hAnsi="微软雅黑" w:eastAsia="方正黑体_GBK" w:cs="宋体"/>
                <w:b/>
                <w:kern w:val="0"/>
                <w:sz w:val="28"/>
                <w:szCs w:val="24"/>
              </w:rPr>
              <w:t>学历</w:t>
            </w:r>
          </w:p>
        </w:tc>
        <w:tc>
          <w:tcPr>
            <w:tcW w:w="2074" w:type="dxa"/>
          </w:tcPr>
          <w:p w14:paraId="609341F6">
            <w:pPr>
              <w:widowControl/>
              <w:adjustRightInd w:val="0"/>
              <w:snapToGrid w:val="0"/>
              <w:spacing w:line="560" w:lineRule="exact"/>
              <w:rPr>
                <w:rFonts w:ascii="方正黑体_GBK" w:hAnsi="Times New Roman" w:eastAsia="方正黑体_GBK" w:cs="Times New Roman"/>
                <w:sz w:val="28"/>
                <w:szCs w:val="32"/>
              </w:rPr>
            </w:pPr>
          </w:p>
        </w:tc>
        <w:tc>
          <w:tcPr>
            <w:tcW w:w="2074" w:type="dxa"/>
          </w:tcPr>
          <w:p w14:paraId="1E271EF5">
            <w:pPr>
              <w:widowControl/>
              <w:jc w:val="center"/>
              <w:rPr>
                <w:rFonts w:ascii="方正黑体_GBK" w:hAnsi="微软雅黑" w:eastAsia="方正黑体_GBK" w:cs="宋体"/>
                <w:b/>
                <w:kern w:val="0"/>
                <w:sz w:val="28"/>
                <w:szCs w:val="24"/>
              </w:rPr>
            </w:pPr>
            <w:r>
              <w:rPr>
                <w:rFonts w:hint="eastAsia" w:ascii="方正黑体_GBK" w:hAnsi="微软雅黑" w:eastAsia="方正黑体_GBK" w:cs="宋体"/>
                <w:b/>
                <w:kern w:val="0"/>
                <w:sz w:val="28"/>
                <w:szCs w:val="24"/>
              </w:rPr>
              <w:t>学历</w:t>
            </w:r>
          </w:p>
        </w:tc>
        <w:tc>
          <w:tcPr>
            <w:tcW w:w="2074" w:type="dxa"/>
          </w:tcPr>
          <w:p w14:paraId="19136C5D">
            <w:pPr>
              <w:widowControl/>
              <w:adjustRightInd w:val="0"/>
              <w:snapToGrid w:val="0"/>
              <w:spacing w:line="560" w:lineRule="exact"/>
              <w:rPr>
                <w:rFonts w:ascii="方正黑体_GBK" w:hAnsi="Times New Roman" w:eastAsia="方正黑体_GBK" w:cs="Times New Roman"/>
                <w:sz w:val="28"/>
                <w:szCs w:val="32"/>
              </w:rPr>
            </w:pPr>
          </w:p>
        </w:tc>
      </w:tr>
      <w:tr w14:paraId="4141C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</w:tcPr>
          <w:p w14:paraId="2184B3AD">
            <w:pPr>
              <w:widowControl/>
              <w:jc w:val="center"/>
              <w:rPr>
                <w:rFonts w:ascii="方正黑体_GBK" w:hAnsi="微软雅黑" w:eastAsia="方正黑体_GBK" w:cs="宋体"/>
                <w:b/>
                <w:kern w:val="0"/>
                <w:sz w:val="28"/>
                <w:szCs w:val="24"/>
              </w:rPr>
            </w:pPr>
            <w:r>
              <w:rPr>
                <w:rFonts w:hint="eastAsia" w:ascii="方正黑体_GBK" w:hAnsi="微软雅黑" w:eastAsia="方正黑体_GBK" w:cs="宋体"/>
                <w:b/>
                <w:kern w:val="0"/>
                <w:sz w:val="28"/>
                <w:szCs w:val="24"/>
              </w:rPr>
              <w:t>行业经验</w:t>
            </w:r>
          </w:p>
        </w:tc>
        <w:tc>
          <w:tcPr>
            <w:tcW w:w="2074" w:type="dxa"/>
          </w:tcPr>
          <w:p w14:paraId="33F0A987">
            <w:pPr>
              <w:widowControl/>
              <w:adjustRightInd w:val="0"/>
              <w:snapToGrid w:val="0"/>
              <w:spacing w:line="560" w:lineRule="exact"/>
              <w:rPr>
                <w:rFonts w:ascii="方正黑体_GBK" w:hAnsi="Times New Roman" w:eastAsia="方正黑体_GBK" w:cs="Times New Roman"/>
                <w:sz w:val="28"/>
                <w:szCs w:val="32"/>
              </w:rPr>
            </w:pPr>
          </w:p>
        </w:tc>
        <w:tc>
          <w:tcPr>
            <w:tcW w:w="2074" w:type="dxa"/>
          </w:tcPr>
          <w:p w14:paraId="4D35A0A5">
            <w:pPr>
              <w:widowControl/>
              <w:jc w:val="center"/>
              <w:rPr>
                <w:rFonts w:ascii="方正黑体_GBK" w:hAnsi="微软雅黑" w:eastAsia="方正黑体_GBK" w:cs="宋体"/>
                <w:b/>
                <w:kern w:val="0"/>
                <w:sz w:val="28"/>
                <w:szCs w:val="24"/>
              </w:rPr>
            </w:pPr>
            <w:r>
              <w:rPr>
                <w:rFonts w:hint="eastAsia" w:ascii="方正黑体_GBK" w:hAnsi="微软雅黑" w:eastAsia="方正黑体_GBK" w:cs="宋体"/>
                <w:b/>
                <w:kern w:val="0"/>
                <w:sz w:val="28"/>
                <w:szCs w:val="24"/>
              </w:rPr>
              <w:t>行业经验</w:t>
            </w:r>
          </w:p>
        </w:tc>
        <w:tc>
          <w:tcPr>
            <w:tcW w:w="2074" w:type="dxa"/>
          </w:tcPr>
          <w:p w14:paraId="02A84C18">
            <w:pPr>
              <w:widowControl/>
              <w:adjustRightInd w:val="0"/>
              <w:snapToGrid w:val="0"/>
              <w:spacing w:line="560" w:lineRule="exact"/>
              <w:rPr>
                <w:rFonts w:ascii="方正黑体_GBK" w:hAnsi="Times New Roman" w:eastAsia="方正黑体_GBK" w:cs="Times New Roman"/>
                <w:sz w:val="28"/>
                <w:szCs w:val="32"/>
              </w:rPr>
            </w:pPr>
          </w:p>
        </w:tc>
      </w:tr>
      <w:tr w14:paraId="16B6EE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</w:tcPr>
          <w:p w14:paraId="3C605620">
            <w:pPr>
              <w:widowControl/>
              <w:jc w:val="center"/>
              <w:rPr>
                <w:rFonts w:ascii="方正黑体_GBK" w:hAnsi="微软雅黑" w:eastAsia="方正黑体_GBK" w:cs="宋体"/>
                <w:b/>
                <w:kern w:val="0"/>
                <w:sz w:val="28"/>
                <w:szCs w:val="24"/>
              </w:rPr>
            </w:pPr>
            <w:r>
              <w:rPr>
                <w:rFonts w:hint="eastAsia" w:ascii="方正黑体_GBK" w:hAnsi="微软雅黑" w:eastAsia="方正黑体_GBK" w:cs="宋体"/>
                <w:b/>
                <w:kern w:val="0"/>
                <w:sz w:val="28"/>
                <w:szCs w:val="24"/>
              </w:rPr>
              <w:t>变更理由</w:t>
            </w:r>
          </w:p>
        </w:tc>
        <w:tc>
          <w:tcPr>
            <w:tcW w:w="6222" w:type="dxa"/>
            <w:gridSpan w:val="3"/>
          </w:tcPr>
          <w:p w14:paraId="7A63B186">
            <w:pPr>
              <w:widowControl/>
              <w:adjustRightInd w:val="0"/>
              <w:snapToGrid w:val="0"/>
              <w:spacing w:line="560" w:lineRule="exact"/>
              <w:rPr>
                <w:rFonts w:ascii="方正黑体_GBK" w:hAnsi="Times New Roman" w:eastAsia="方正黑体_GBK" w:cs="Times New Roman"/>
                <w:sz w:val="28"/>
                <w:szCs w:val="32"/>
              </w:rPr>
            </w:pPr>
          </w:p>
        </w:tc>
      </w:tr>
      <w:tr w14:paraId="4E82C8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1" w:hRule="atLeast"/>
        </w:trPr>
        <w:tc>
          <w:tcPr>
            <w:tcW w:w="8296" w:type="dxa"/>
            <w:gridSpan w:val="4"/>
          </w:tcPr>
          <w:p w14:paraId="147CFCB0">
            <w:pPr>
              <w:widowControl/>
              <w:jc w:val="left"/>
              <w:rPr>
                <w:rFonts w:ascii="方正黑体_GBK" w:hAnsi="微软雅黑" w:eastAsia="方正黑体_GBK" w:cs="宋体"/>
                <w:b/>
                <w:kern w:val="0"/>
                <w:sz w:val="28"/>
                <w:szCs w:val="24"/>
              </w:rPr>
            </w:pPr>
            <w:r>
              <w:rPr>
                <w:rFonts w:ascii="方正黑体_GBK" w:hAnsi="微软雅黑" w:eastAsia="方正黑体_GBK" w:cs="宋体"/>
                <w:b/>
                <w:kern w:val="0"/>
                <w:sz w:val="28"/>
                <w:szCs w:val="24"/>
              </w:rPr>
              <w:t>供应商</w:t>
            </w:r>
            <w:r>
              <w:rPr>
                <w:rFonts w:hint="eastAsia" w:ascii="方正黑体_GBK" w:hAnsi="微软雅黑" w:eastAsia="方正黑体_GBK" w:cs="宋体"/>
                <w:b/>
                <w:kern w:val="0"/>
                <w:sz w:val="28"/>
                <w:szCs w:val="24"/>
              </w:rPr>
              <w:t>意见：</w:t>
            </w:r>
          </w:p>
          <w:p w14:paraId="0FD35304">
            <w:pPr>
              <w:widowControl/>
              <w:jc w:val="left"/>
              <w:rPr>
                <w:rFonts w:ascii="方正仿宋_GBK" w:hAnsi="Times New Roman" w:eastAsia="方正仿宋_GBK" w:cs="Times New Roman"/>
                <w:sz w:val="32"/>
                <w:szCs w:val="32"/>
              </w:rPr>
            </w:pPr>
          </w:p>
          <w:p w14:paraId="2B1F5709">
            <w:pPr>
              <w:widowControl/>
              <w:jc w:val="right"/>
              <w:rPr>
                <w:rFonts w:ascii="方正仿宋_GBK" w:hAnsi="Times New Roman" w:eastAsia="方正仿宋_GBK" w:cs="Times New Roman"/>
                <w:sz w:val="32"/>
                <w:szCs w:val="32"/>
              </w:rPr>
            </w:pPr>
          </w:p>
          <w:p w14:paraId="15AB57CA">
            <w:pPr>
              <w:widowControl/>
              <w:jc w:val="center"/>
              <w:rPr>
                <w:rFonts w:ascii="方正仿宋_GBK" w:hAnsi="Times New Roman" w:eastAsia="方正仿宋_GBK" w:cs="Times New Roman"/>
                <w:sz w:val="32"/>
                <w:szCs w:val="32"/>
              </w:rPr>
            </w:pPr>
            <w:r>
              <w:rPr>
                <w:rFonts w:hint="eastAsia" w:ascii="方正仿宋_GBK" w:hAnsi="Times New Roman" w:eastAsia="方正仿宋_GBK" w:cs="Times New Roman"/>
                <w:sz w:val="32"/>
                <w:szCs w:val="32"/>
                <w:lang w:val="en-US" w:eastAsia="zh-CN"/>
              </w:rPr>
              <w:t xml:space="preserve">                   </w:t>
            </w:r>
            <w:r>
              <w:rPr>
                <w:rFonts w:hint="eastAsia" w:ascii="方正仿宋_GBK" w:hAnsi="Times New Roman" w:eastAsia="方正仿宋_GBK" w:cs="Times New Roman"/>
                <w:sz w:val="32"/>
                <w:szCs w:val="32"/>
              </w:rPr>
              <w:t>签字（盖章）</w:t>
            </w:r>
          </w:p>
          <w:p w14:paraId="09B277D7">
            <w:pPr>
              <w:widowControl/>
              <w:jc w:val="center"/>
              <w:rPr>
                <w:rFonts w:ascii="方正仿宋_GBK" w:hAnsi="Times New Roman" w:eastAsia="方正仿宋_GBK" w:cs="Times New Roman"/>
                <w:sz w:val="32"/>
                <w:szCs w:val="32"/>
              </w:rPr>
            </w:pPr>
            <w:r>
              <w:rPr>
                <w:rFonts w:hint="eastAsia" w:ascii="方正仿宋_GBK" w:hAnsi="Times New Roman" w:eastAsia="方正仿宋_GBK" w:cs="Times New Roman"/>
                <w:sz w:val="32"/>
                <w:szCs w:val="32"/>
                <w:lang w:val="en-US" w:eastAsia="zh-CN"/>
              </w:rPr>
              <w:t xml:space="preserve">                             </w:t>
            </w:r>
            <w:r>
              <w:rPr>
                <w:rFonts w:hint="eastAsia" w:ascii="方正仿宋_GBK" w:hAnsi="Times New Roman" w:eastAsia="方正仿宋_GBK" w:cs="Times New Roman"/>
                <w:sz w:val="32"/>
                <w:szCs w:val="32"/>
              </w:rPr>
              <w:t xml:space="preserve">年 </w:t>
            </w:r>
            <w:r>
              <w:rPr>
                <w:rFonts w:ascii="方正仿宋_GBK" w:hAnsi="Times New Roman" w:eastAsia="方正仿宋_GBK" w:cs="Times New Roman"/>
                <w:sz w:val="32"/>
                <w:szCs w:val="32"/>
              </w:rPr>
              <w:t xml:space="preserve">  </w:t>
            </w:r>
            <w:r>
              <w:rPr>
                <w:rFonts w:hint="eastAsia" w:ascii="方正仿宋_GBK" w:hAnsi="Times New Roman" w:eastAsia="方正仿宋_GBK" w:cs="Times New Roman"/>
                <w:sz w:val="32"/>
                <w:szCs w:val="32"/>
              </w:rPr>
              <w:t xml:space="preserve">月 </w:t>
            </w:r>
            <w:r>
              <w:rPr>
                <w:rFonts w:ascii="方正仿宋_GBK" w:hAnsi="Times New Roman" w:eastAsia="方正仿宋_GBK" w:cs="Times New Roman"/>
                <w:sz w:val="32"/>
                <w:szCs w:val="32"/>
              </w:rPr>
              <w:t xml:space="preserve">  </w:t>
            </w:r>
            <w:r>
              <w:rPr>
                <w:rFonts w:hint="eastAsia" w:ascii="方正仿宋_GBK" w:hAnsi="Times New Roman" w:eastAsia="方正仿宋_GBK" w:cs="Times New Roman"/>
                <w:sz w:val="32"/>
                <w:szCs w:val="32"/>
              </w:rPr>
              <w:t>日</w:t>
            </w:r>
          </w:p>
        </w:tc>
      </w:tr>
      <w:tr w14:paraId="04C91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1" w:hRule="atLeast"/>
        </w:trPr>
        <w:tc>
          <w:tcPr>
            <w:tcW w:w="8296" w:type="dxa"/>
            <w:gridSpan w:val="4"/>
          </w:tcPr>
          <w:p w14:paraId="7D64BBDC">
            <w:pPr>
              <w:widowControl/>
              <w:jc w:val="left"/>
              <w:rPr>
                <w:rFonts w:ascii="方正黑体_GBK" w:hAnsi="微软雅黑" w:eastAsia="方正黑体_GBK" w:cs="宋体"/>
                <w:b/>
                <w:kern w:val="0"/>
                <w:sz w:val="28"/>
                <w:szCs w:val="24"/>
              </w:rPr>
            </w:pPr>
            <w:r>
              <w:rPr>
                <w:rFonts w:hint="eastAsia" w:ascii="方正黑体_GBK" w:hAnsi="微软雅黑" w:eastAsia="方正黑体_GBK" w:cs="宋体"/>
                <w:b/>
                <w:kern w:val="0"/>
                <w:sz w:val="28"/>
                <w:szCs w:val="24"/>
              </w:rPr>
              <w:t>监理单位意见：</w:t>
            </w:r>
          </w:p>
          <w:p w14:paraId="72AEF3D0">
            <w:pPr>
              <w:widowControl/>
              <w:jc w:val="left"/>
              <w:rPr>
                <w:rFonts w:ascii="微软雅黑" w:hAnsi="微软雅黑" w:eastAsia="微软雅黑" w:cs="宋体"/>
                <w:b/>
                <w:kern w:val="0"/>
                <w:sz w:val="24"/>
                <w:szCs w:val="24"/>
              </w:rPr>
            </w:pPr>
          </w:p>
          <w:p w14:paraId="4032B396">
            <w:pPr>
              <w:widowControl/>
              <w:jc w:val="left"/>
              <w:rPr>
                <w:rFonts w:ascii="微软雅黑" w:hAnsi="微软雅黑" w:eastAsia="微软雅黑" w:cs="宋体"/>
                <w:b/>
                <w:kern w:val="0"/>
                <w:sz w:val="24"/>
                <w:szCs w:val="24"/>
              </w:rPr>
            </w:pPr>
          </w:p>
          <w:p w14:paraId="401B35CD">
            <w:pPr>
              <w:widowControl/>
              <w:jc w:val="left"/>
              <w:rPr>
                <w:rFonts w:ascii="微软雅黑" w:hAnsi="微软雅黑" w:eastAsia="微软雅黑" w:cs="宋体"/>
                <w:b/>
                <w:kern w:val="0"/>
                <w:sz w:val="24"/>
                <w:szCs w:val="24"/>
              </w:rPr>
            </w:pPr>
          </w:p>
          <w:p w14:paraId="07E0BDFA">
            <w:pPr>
              <w:widowControl/>
              <w:jc w:val="right"/>
              <w:rPr>
                <w:rFonts w:ascii="方正仿宋_GBK" w:hAnsi="Times New Roman" w:eastAsia="方正仿宋_GBK" w:cs="Times New Roman"/>
                <w:sz w:val="32"/>
                <w:szCs w:val="32"/>
              </w:rPr>
            </w:pPr>
          </w:p>
          <w:p w14:paraId="1EB91A10">
            <w:pPr>
              <w:widowControl/>
              <w:jc w:val="center"/>
              <w:rPr>
                <w:rFonts w:ascii="方正仿宋_GBK" w:hAnsi="Times New Roman" w:eastAsia="方正仿宋_GBK" w:cs="Times New Roman"/>
                <w:sz w:val="32"/>
                <w:szCs w:val="32"/>
              </w:rPr>
            </w:pPr>
            <w:r>
              <w:rPr>
                <w:rFonts w:hint="eastAsia" w:ascii="方正仿宋_GBK" w:hAnsi="Times New Roman" w:eastAsia="方正仿宋_GBK" w:cs="Times New Roman"/>
                <w:sz w:val="32"/>
                <w:szCs w:val="32"/>
                <w:lang w:val="en-US" w:eastAsia="zh-CN"/>
              </w:rPr>
              <w:t xml:space="preserve">                   </w:t>
            </w:r>
            <w:r>
              <w:rPr>
                <w:rFonts w:hint="eastAsia" w:ascii="方正仿宋_GBK" w:hAnsi="Times New Roman" w:eastAsia="方正仿宋_GBK" w:cs="Times New Roman"/>
                <w:sz w:val="32"/>
                <w:szCs w:val="32"/>
              </w:rPr>
              <w:t>签字（盖章）</w:t>
            </w:r>
          </w:p>
          <w:p w14:paraId="78DF264F">
            <w:pPr>
              <w:widowControl/>
              <w:jc w:val="left"/>
              <w:rPr>
                <w:rFonts w:ascii="微软雅黑" w:hAnsi="微软雅黑" w:eastAsia="微软雅黑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方正仿宋_GBK" w:hAnsi="Times New Roman" w:eastAsia="方正仿宋_GBK" w:cs="Times New Roman"/>
                <w:sz w:val="32"/>
                <w:szCs w:val="32"/>
                <w:lang w:val="en-US" w:eastAsia="zh-CN"/>
              </w:rPr>
              <w:t xml:space="preserve">                                   </w:t>
            </w:r>
            <w:r>
              <w:rPr>
                <w:rFonts w:hint="eastAsia" w:ascii="方正仿宋_GBK" w:hAnsi="Times New Roman" w:eastAsia="方正仿宋_GBK" w:cs="Times New Roman"/>
                <w:sz w:val="32"/>
                <w:szCs w:val="32"/>
              </w:rPr>
              <w:t xml:space="preserve">年 </w:t>
            </w:r>
            <w:r>
              <w:rPr>
                <w:rFonts w:ascii="方正仿宋_GBK" w:hAnsi="Times New Roman" w:eastAsia="方正仿宋_GBK" w:cs="Times New Roman"/>
                <w:sz w:val="32"/>
                <w:szCs w:val="32"/>
              </w:rPr>
              <w:t xml:space="preserve">  </w:t>
            </w:r>
            <w:r>
              <w:rPr>
                <w:rFonts w:hint="eastAsia" w:ascii="方正仿宋_GBK" w:hAnsi="Times New Roman" w:eastAsia="方正仿宋_GBK" w:cs="Times New Roman"/>
                <w:sz w:val="32"/>
                <w:szCs w:val="32"/>
              </w:rPr>
              <w:t xml:space="preserve">月 </w:t>
            </w:r>
            <w:r>
              <w:rPr>
                <w:rFonts w:ascii="方正仿宋_GBK" w:hAnsi="Times New Roman" w:eastAsia="方正仿宋_GBK" w:cs="Times New Roman"/>
                <w:sz w:val="32"/>
                <w:szCs w:val="32"/>
              </w:rPr>
              <w:t xml:space="preserve">  </w:t>
            </w:r>
            <w:r>
              <w:rPr>
                <w:rFonts w:hint="eastAsia" w:ascii="方正仿宋_GBK" w:hAnsi="Times New Roman" w:eastAsia="方正仿宋_GBK" w:cs="Times New Roman"/>
                <w:sz w:val="32"/>
                <w:szCs w:val="32"/>
              </w:rPr>
              <w:t>日</w:t>
            </w:r>
          </w:p>
        </w:tc>
      </w:tr>
      <w:bookmarkEnd w:id="6"/>
    </w:tbl>
    <w:p w14:paraId="794DFC23">
      <w:bookmarkStart w:id="8" w:name="_GoBack"/>
      <w:bookmarkEnd w:id="8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B23986"/>
    <w:rsid w:val="3DC96B6C"/>
    <w:rsid w:val="4BB23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2026-03-25T06:41:00Z</dcterms:created>
  <dc:creator>Lu_u</dc:creator>
  <cp:lastModifiedBy>Lu_u</cp:lastModifiedBy>
  <dcterms:modified xsi:type="dcterms:W3CDTF">2026-03-25T06:41:59Z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6264724DFF9C4DBF88262FB847CBF20E_13</vt:lpwstr>
  </property>
  <property fmtid="{D5CDD505-2E9C-101B-9397-08002B2CF9AE}" pid="4" name="KSOTemplateDocerSaveRecord">
    <vt:lpwstr>eyJoZGlkIjoiNWQ1MTkxMDRiM2U1OGY0YzA3NTBlMDBhMGRiOWRmNjEiLCJ1c2VySWQiOiI1MjMxMjY2MTUifQ==</vt:lpwstr>
  </property>
</Properties>
</file>